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A7990" w14:textId="5722CB8D" w:rsidR="007034D9" w:rsidRPr="00B77726" w:rsidRDefault="00520970" w:rsidP="007034D9">
      <w:pPr>
        <w:ind w:left="176"/>
        <w:jc w:val="center"/>
        <w:rPr>
          <w:rFonts w:eastAsia="Times New Roman" w:cs="Arial"/>
          <w:b/>
          <w:sz w:val="28"/>
          <w:szCs w:val="20"/>
          <w:lang w:eastAsia="en-US"/>
        </w:rPr>
      </w:pPr>
      <w:r>
        <w:rPr>
          <w:rFonts w:eastAsia="Times New Roman" w:cs="Arial"/>
          <w:b/>
          <w:sz w:val="28"/>
          <w:szCs w:val="20"/>
          <w:lang w:eastAsia="en-US"/>
        </w:rPr>
        <w:t xml:space="preserve">NZ Cert </w:t>
      </w:r>
      <w:r w:rsidR="007034D9" w:rsidRPr="00B77726">
        <w:rPr>
          <w:rFonts w:eastAsia="Times New Roman" w:cs="Arial"/>
          <w:b/>
          <w:sz w:val="28"/>
          <w:szCs w:val="20"/>
          <w:lang w:eastAsia="en-US"/>
        </w:rPr>
        <w:t xml:space="preserve">Business </w:t>
      </w:r>
      <w:r>
        <w:rPr>
          <w:rFonts w:eastAsia="Times New Roman" w:cs="Arial"/>
          <w:b/>
          <w:sz w:val="28"/>
          <w:szCs w:val="20"/>
          <w:lang w:eastAsia="en-US"/>
        </w:rPr>
        <w:t>(</w:t>
      </w:r>
      <w:r w:rsidR="007034D9" w:rsidRPr="00B77726">
        <w:rPr>
          <w:rFonts w:eastAsia="Times New Roman" w:cs="Arial"/>
          <w:b/>
          <w:sz w:val="28"/>
          <w:szCs w:val="20"/>
          <w:lang w:eastAsia="en-US"/>
        </w:rPr>
        <w:t>Administration</w:t>
      </w:r>
      <w:r>
        <w:rPr>
          <w:rFonts w:eastAsia="Times New Roman" w:cs="Arial"/>
          <w:b/>
          <w:sz w:val="28"/>
          <w:szCs w:val="20"/>
          <w:lang w:eastAsia="en-US"/>
        </w:rPr>
        <w:t xml:space="preserve"> and Technology)- </w:t>
      </w:r>
      <w:r w:rsidR="007034D9" w:rsidRPr="00B77726">
        <w:rPr>
          <w:rFonts w:eastAsia="Times New Roman" w:cs="Arial"/>
          <w:b/>
          <w:sz w:val="28"/>
          <w:szCs w:val="20"/>
          <w:lang w:eastAsia="en-US"/>
        </w:rPr>
        <w:t>NZ2452</w:t>
      </w:r>
      <w:r>
        <w:rPr>
          <w:rFonts w:eastAsia="Times New Roman" w:cs="Arial"/>
          <w:b/>
          <w:sz w:val="28"/>
          <w:szCs w:val="20"/>
          <w:lang w:eastAsia="en-US"/>
        </w:rPr>
        <w:t xml:space="preserve"> (</w:t>
      </w:r>
      <w:r w:rsidR="007034D9" w:rsidRPr="00B77726">
        <w:rPr>
          <w:rFonts w:eastAsia="Times New Roman" w:cs="Arial"/>
          <w:b/>
          <w:sz w:val="28"/>
          <w:szCs w:val="20"/>
          <w:lang w:eastAsia="en-US"/>
        </w:rPr>
        <w:t>Level 3</w:t>
      </w:r>
      <w:r>
        <w:rPr>
          <w:rFonts w:eastAsia="Times New Roman" w:cs="Arial"/>
          <w:b/>
          <w:sz w:val="28"/>
          <w:szCs w:val="20"/>
          <w:lang w:eastAsia="en-US"/>
        </w:rPr>
        <w:t>)</w:t>
      </w:r>
    </w:p>
    <w:p w14:paraId="67B65DFB" w14:textId="7C89CDF7" w:rsidR="007034D9" w:rsidRPr="00B77726" w:rsidRDefault="007034D9" w:rsidP="007034D9">
      <w:pPr>
        <w:ind w:left="176"/>
        <w:jc w:val="center"/>
        <w:rPr>
          <w:rFonts w:eastAsia="Times New Roman" w:cs="Arial"/>
          <w:b/>
          <w:sz w:val="60"/>
          <w:szCs w:val="60"/>
          <w:lang w:eastAsia="en-US"/>
        </w:rPr>
      </w:pPr>
      <w:r w:rsidRPr="00B77726">
        <w:rPr>
          <w:rFonts w:eastAsia="Times New Roman" w:cs="Arial"/>
          <w:b/>
          <w:sz w:val="60"/>
          <w:szCs w:val="60"/>
          <w:lang w:eastAsia="en-US"/>
        </w:rPr>
        <w:t xml:space="preserve">Timetable </w:t>
      </w:r>
      <w:r w:rsidR="00A20E7E" w:rsidRPr="00B77726">
        <w:rPr>
          <w:rFonts w:eastAsia="Times New Roman" w:cs="Arial"/>
          <w:b/>
          <w:sz w:val="60"/>
          <w:szCs w:val="60"/>
          <w:lang w:eastAsia="en-US"/>
        </w:rPr>
        <w:t>20</w:t>
      </w:r>
      <w:r w:rsidR="00B77726" w:rsidRPr="00B77726">
        <w:rPr>
          <w:rFonts w:eastAsia="Times New Roman" w:cs="Arial"/>
          <w:b/>
          <w:sz w:val="60"/>
          <w:szCs w:val="60"/>
          <w:lang w:eastAsia="en-US"/>
        </w:rPr>
        <w:t>2</w:t>
      </w:r>
      <w:r w:rsidR="00900113">
        <w:rPr>
          <w:rFonts w:eastAsia="Times New Roman" w:cs="Arial"/>
          <w:b/>
          <w:sz w:val="60"/>
          <w:szCs w:val="60"/>
          <w:lang w:eastAsia="en-US"/>
        </w:rPr>
        <w:t>1</w:t>
      </w:r>
    </w:p>
    <w:p w14:paraId="5A40553A" w14:textId="77777777" w:rsidR="007E623A" w:rsidRPr="00B77726" w:rsidRDefault="007E623A" w:rsidP="007034D9">
      <w:pPr>
        <w:ind w:left="176"/>
        <w:jc w:val="center"/>
        <w:rPr>
          <w:rFonts w:eastAsia="Times New Roman" w:cs="Arial"/>
          <w:sz w:val="28"/>
          <w:szCs w:val="20"/>
          <w:lang w:eastAsia="en-US"/>
        </w:rPr>
      </w:pPr>
    </w:p>
    <w:p w14:paraId="71127340" w14:textId="0CB6E614" w:rsidR="00F368BC" w:rsidRDefault="007034D9" w:rsidP="00B77726">
      <w:pPr>
        <w:tabs>
          <w:tab w:val="right" w:pos="8931"/>
        </w:tabs>
        <w:rPr>
          <w:rFonts w:eastAsia="Times New Roman" w:cs="Arial"/>
          <w:b/>
          <w:sz w:val="24"/>
          <w:szCs w:val="24"/>
          <w:lang w:eastAsia="en-US"/>
        </w:rPr>
      </w:pPr>
      <w:r w:rsidRPr="00B77726">
        <w:rPr>
          <w:rFonts w:eastAsia="Times New Roman" w:cs="Arial"/>
          <w:b/>
          <w:sz w:val="24"/>
          <w:szCs w:val="24"/>
          <w:lang w:eastAsia="en-US"/>
        </w:rPr>
        <w:t xml:space="preserve">Occurrence </w:t>
      </w:r>
      <w:r w:rsidR="00B77726" w:rsidRPr="00B77726">
        <w:rPr>
          <w:rFonts w:eastAsia="Times New Roman" w:cs="Arial"/>
          <w:b/>
          <w:sz w:val="24"/>
          <w:szCs w:val="24"/>
          <w:lang w:eastAsia="en-US"/>
        </w:rPr>
        <w:t>20</w:t>
      </w:r>
      <w:r w:rsidR="00F368BC" w:rsidRPr="00B77726">
        <w:rPr>
          <w:rFonts w:eastAsia="Times New Roman" w:cs="Arial"/>
          <w:b/>
          <w:sz w:val="24"/>
          <w:szCs w:val="24"/>
          <w:lang w:eastAsia="en-US"/>
        </w:rPr>
        <w:t>-S1-T (</w:t>
      </w:r>
      <w:r w:rsidR="00140FF3" w:rsidRPr="00B77726">
        <w:rPr>
          <w:rFonts w:eastAsia="Times New Roman" w:cs="Arial"/>
          <w:b/>
          <w:sz w:val="24"/>
          <w:szCs w:val="24"/>
          <w:lang w:eastAsia="en-US"/>
        </w:rPr>
        <w:t>Timaru</w:t>
      </w:r>
      <w:r w:rsidR="00F368BC" w:rsidRPr="00B77726">
        <w:rPr>
          <w:rFonts w:eastAsia="Times New Roman" w:cs="Arial"/>
          <w:b/>
          <w:sz w:val="24"/>
          <w:szCs w:val="24"/>
          <w:lang w:eastAsia="en-US"/>
        </w:rPr>
        <w:t>)</w:t>
      </w:r>
      <w:r w:rsidR="00B77726">
        <w:rPr>
          <w:rFonts w:eastAsia="Times New Roman" w:cs="Arial"/>
          <w:b/>
          <w:sz w:val="24"/>
          <w:szCs w:val="24"/>
          <w:lang w:eastAsia="en-US"/>
        </w:rPr>
        <w:tab/>
      </w:r>
      <w:r w:rsidR="00B77726" w:rsidRPr="00B77726">
        <w:rPr>
          <w:rFonts w:eastAsia="Times New Roman" w:cs="Arial"/>
          <w:b/>
          <w:sz w:val="24"/>
          <w:szCs w:val="24"/>
          <w:lang w:eastAsia="en-US"/>
        </w:rPr>
        <w:t>Occurrence 20-S1</w:t>
      </w:r>
      <w:r w:rsidR="00F368BC" w:rsidRPr="00B77726">
        <w:rPr>
          <w:rFonts w:eastAsia="Times New Roman" w:cs="Arial"/>
          <w:b/>
          <w:sz w:val="24"/>
          <w:szCs w:val="24"/>
          <w:lang w:eastAsia="en-US"/>
        </w:rPr>
        <w:t>-A (Ashburton)</w:t>
      </w:r>
    </w:p>
    <w:p w14:paraId="21163C59" w14:textId="77777777" w:rsidR="00CF6D98" w:rsidRDefault="00CF6D98" w:rsidP="00CF6D98">
      <w:pPr>
        <w:jc w:val="center"/>
        <w:rPr>
          <w:rFonts w:eastAsia="Times New Roman" w:cs="Arial"/>
          <w:sz w:val="28"/>
          <w:szCs w:val="28"/>
          <w:lang w:eastAsia="en-US"/>
        </w:rPr>
      </w:pPr>
    </w:p>
    <w:p w14:paraId="61CE4966" w14:textId="580709F7" w:rsidR="00CF6D98" w:rsidRDefault="00CF6D98" w:rsidP="00CF6D98">
      <w:pPr>
        <w:jc w:val="center"/>
        <w:rPr>
          <w:rFonts w:eastAsia="Times New Roman" w:cs="Arial"/>
          <w:sz w:val="28"/>
          <w:szCs w:val="28"/>
          <w:lang w:eastAsia="en-US"/>
        </w:rPr>
      </w:pPr>
      <w:r>
        <w:rPr>
          <w:rFonts w:eastAsia="Times New Roman" w:cs="Arial"/>
          <w:sz w:val="28"/>
          <w:szCs w:val="28"/>
          <w:lang w:eastAsia="en-US"/>
        </w:rPr>
        <w:t>Semester One (15 February – 2 July)</w:t>
      </w:r>
    </w:p>
    <w:p w14:paraId="41E2CAF6" w14:textId="77777777" w:rsidR="00CF6D98" w:rsidRPr="00D93459" w:rsidRDefault="00CF6D98" w:rsidP="00CF6D98">
      <w:pPr>
        <w:jc w:val="center"/>
        <w:rPr>
          <w:rFonts w:eastAsia="Times New Roman" w:cs="Arial"/>
          <w:sz w:val="28"/>
          <w:szCs w:val="28"/>
          <w:lang w:eastAsia="en-US"/>
        </w:rPr>
      </w:pPr>
      <w:r>
        <w:rPr>
          <w:rFonts w:eastAsia="Times New Roman" w:cs="Arial"/>
          <w:sz w:val="28"/>
          <w:szCs w:val="28"/>
          <w:lang w:eastAsia="en-US"/>
        </w:rPr>
        <w:t>Holiday break (19 to 30 April)</w:t>
      </w:r>
    </w:p>
    <w:p w14:paraId="7DC1D519" w14:textId="77777777" w:rsidR="00616ACE" w:rsidRPr="00B77726" w:rsidRDefault="00616ACE" w:rsidP="00B77726">
      <w:pPr>
        <w:tabs>
          <w:tab w:val="right" w:pos="8931"/>
        </w:tabs>
        <w:rPr>
          <w:rFonts w:eastAsia="Times New Roman" w:cs="Arial"/>
          <w:b/>
          <w:sz w:val="24"/>
          <w:szCs w:val="24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729"/>
        <w:gridCol w:w="4930"/>
        <w:gridCol w:w="2969"/>
      </w:tblGrid>
      <w:tr w:rsidR="00CC34B8" w:rsidRPr="00B77726" w14:paraId="79DE2B3A" w14:textId="77777777" w:rsidTr="0003280F"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19131A" w14:textId="77777777" w:rsidR="00CC34B8" w:rsidRPr="00B77726" w:rsidRDefault="00CC34B8" w:rsidP="00205EB1">
            <w:pPr>
              <w:spacing w:before="40" w:after="40"/>
              <w:ind w:left="142"/>
              <w:rPr>
                <w:rFonts w:eastAsia="Times New Roman" w:cs="Arial"/>
                <w:b/>
                <w:lang w:eastAsia="en-US"/>
              </w:rPr>
            </w:pPr>
            <w:r w:rsidRPr="00B77726">
              <w:rPr>
                <w:rFonts w:eastAsia="Times New Roman" w:cs="Arial"/>
                <w:b/>
                <w:lang w:eastAsia="en-US"/>
              </w:rPr>
              <w:t>Course Code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FE7907" w14:textId="77777777" w:rsidR="00CC34B8" w:rsidRPr="00B77726" w:rsidRDefault="00CC34B8" w:rsidP="00205EB1">
            <w:pPr>
              <w:spacing w:before="40" w:after="40"/>
              <w:ind w:left="176"/>
              <w:rPr>
                <w:rFonts w:eastAsia="Times New Roman" w:cs="Arial"/>
                <w:b/>
                <w:lang w:eastAsia="en-US"/>
              </w:rPr>
            </w:pPr>
            <w:r w:rsidRPr="00B77726">
              <w:rPr>
                <w:rFonts w:eastAsia="Times New Roman" w:cs="Arial"/>
                <w:b/>
                <w:lang w:eastAsia="en-US"/>
              </w:rPr>
              <w:t>Course Name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75DE4E" w14:textId="77777777" w:rsidR="00CC34B8" w:rsidRPr="00B77726" w:rsidRDefault="00BA4D61" w:rsidP="00205EB1">
            <w:pPr>
              <w:spacing w:before="40" w:after="40"/>
              <w:ind w:left="176"/>
              <w:rPr>
                <w:rFonts w:eastAsia="Times New Roman" w:cs="Arial"/>
                <w:b/>
                <w:lang w:eastAsia="en-US"/>
              </w:rPr>
            </w:pPr>
            <w:r>
              <w:rPr>
                <w:rFonts w:eastAsia="Times New Roman" w:cs="Arial"/>
                <w:b/>
                <w:lang w:eastAsia="en-US"/>
              </w:rPr>
              <w:t>Delivered</w:t>
            </w:r>
          </w:p>
        </w:tc>
      </w:tr>
      <w:tr w:rsidR="007F3EB3" w:rsidRPr="0003280F" w14:paraId="22C4383C" w14:textId="77777777" w:rsidTr="0003280F"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488E" w14:textId="77777777" w:rsidR="007F3EB3" w:rsidRPr="0003280F" w:rsidRDefault="007F3EB3" w:rsidP="007F3EB3">
            <w:pPr>
              <w:spacing w:before="40" w:after="40"/>
              <w:ind w:left="142"/>
              <w:rPr>
                <w:rFonts w:eastAsia="Times New Roman" w:cs="Arial"/>
                <w:lang w:eastAsia="en-US"/>
              </w:rPr>
            </w:pPr>
            <w:r w:rsidRPr="0003280F">
              <w:rPr>
                <w:rFonts w:eastAsia="Times New Roman" w:cs="Arial"/>
                <w:lang w:eastAsia="en-US"/>
              </w:rPr>
              <w:t>CBAT331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4C6B" w14:textId="2C1C19D3" w:rsidR="007F3EB3" w:rsidRPr="0003280F" w:rsidRDefault="007F3EB3" w:rsidP="007F3EB3">
            <w:pPr>
              <w:spacing w:before="40" w:after="40"/>
              <w:ind w:left="176"/>
              <w:rPr>
                <w:rFonts w:eastAsia="Times New Roman" w:cs="Arial"/>
                <w:lang w:eastAsia="en-US"/>
              </w:rPr>
            </w:pPr>
            <w:r w:rsidRPr="0003280F">
              <w:rPr>
                <w:rFonts w:eastAsia="Times New Roman" w:cs="Arial"/>
                <w:lang w:eastAsia="en-US"/>
              </w:rPr>
              <w:t xml:space="preserve">Customer </w:t>
            </w:r>
            <w:r w:rsidR="0003280F" w:rsidRPr="0003280F">
              <w:rPr>
                <w:rFonts w:eastAsia="Times New Roman" w:cs="Arial"/>
                <w:lang w:eastAsia="en-US"/>
              </w:rPr>
              <w:t>Relations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719" w14:textId="1F92D935" w:rsidR="007F3EB3" w:rsidRPr="0003280F" w:rsidRDefault="007F3EB3" w:rsidP="007F3EB3">
            <w:pPr>
              <w:spacing w:before="40" w:after="40"/>
              <w:ind w:left="176"/>
              <w:rPr>
                <w:rFonts w:eastAsia="Times New Roman" w:cs="Arial"/>
                <w:lang w:eastAsia="en-US"/>
              </w:rPr>
            </w:pPr>
            <w:r w:rsidRPr="0003280F">
              <w:rPr>
                <w:rFonts w:eastAsia="Times New Roman" w:cs="Arial"/>
                <w:lang w:eastAsia="en-US"/>
              </w:rPr>
              <w:t>15/2/2021 to 16/4/2021</w:t>
            </w:r>
          </w:p>
        </w:tc>
      </w:tr>
      <w:tr w:rsidR="007F3EB3" w:rsidRPr="0003280F" w14:paraId="036078CF" w14:textId="77777777" w:rsidTr="0003280F"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1A94" w14:textId="77777777" w:rsidR="007F3EB3" w:rsidRPr="0003280F" w:rsidRDefault="007F3EB3" w:rsidP="007F3EB3">
            <w:pPr>
              <w:spacing w:before="40" w:after="40"/>
              <w:ind w:left="142"/>
              <w:rPr>
                <w:rFonts w:eastAsia="Times New Roman" w:cs="Arial"/>
                <w:lang w:eastAsia="en-US"/>
              </w:rPr>
            </w:pPr>
            <w:r w:rsidRPr="0003280F">
              <w:rPr>
                <w:rFonts w:eastAsia="Times New Roman" w:cs="Arial"/>
                <w:lang w:eastAsia="en-US"/>
              </w:rPr>
              <w:t>CBAT332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63B" w14:textId="7F0CD615" w:rsidR="007F3EB3" w:rsidRPr="0003280F" w:rsidRDefault="0003280F" w:rsidP="007F3EB3">
            <w:pPr>
              <w:spacing w:before="40" w:after="40"/>
              <w:ind w:left="176"/>
              <w:rPr>
                <w:rFonts w:eastAsia="Times New Roman" w:cs="Arial"/>
                <w:lang w:eastAsia="en-US"/>
              </w:rPr>
            </w:pPr>
            <w:r w:rsidRPr="0003280F">
              <w:rPr>
                <w:rFonts w:eastAsia="Times New Roman" w:cs="Arial"/>
                <w:lang w:eastAsia="en-US"/>
              </w:rPr>
              <w:t xml:space="preserve">Business Documents and </w:t>
            </w:r>
            <w:r w:rsidR="007F3EB3" w:rsidRPr="0003280F">
              <w:rPr>
                <w:rFonts w:eastAsia="Times New Roman" w:cs="Arial"/>
                <w:lang w:eastAsia="en-US"/>
              </w:rPr>
              <w:t>Communications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F94" w14:textId="1FB53343" w:rsidR="007F3EB3" w:rsidRPr="0003280F" w:rsidRDefault="007F3EB3" w:rsidP="007F3EB3">
            <w:pPr>
              <w:spacing w:before="40" w:after="40"/>
              <w:ind w:left="176"/>
              <w:rPr>
                <w:rFonts w:eastAsia="Times New Roman" w:cs="Arial"/>
                <w:lang w:eastAsia="en-US"/>
              </w:rPr>
            </w:pPr>
            <w:r w:rsidRPr="0003280F">
              <w:rPr>
                <w:rFonts w:eastAsia="Times New Roman" w:cs="Arial"/>
                <w:lang w:eastAsia="en-US"/>
              </w:rPr>
              <w:t>15/2/2021 to 16/4/2021</w:t>
            </w:r>
          </w:p>
        </w:tc>
      </w:tr>
      <w:tr w:rsidR="007F3EB3" w:rsidRPr="0003280F" w14:paraId="3D389363" w14:textId="77777777" w:rsidTr="0003280F"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116" w14:textId="77777777" w:rsidR="007F3EB3" w:rsidRPr="0003280F" w:rsidRDefault="007F3EB3" w:rsidP="007F3EB3">
            <w:pPr>
              <w:spacing w:before="40" w:after="40"/>
              <w:ind w:left="142"/>
              <w:rPr>
                <w:rFonts w:eastAsia="Times New Roman" w:cs="Arial"/>
                <w:lang w:eastAsia="en-US"/>
              </w:rPr>
            </w:pPr>
            <w:r w:rsidRPr="0003280F">
              <w:rPr>
                <w:rFonts w:eastAsia="Times New Roman" w:cs="Arial"/>
                <w:lang w:eastAsia="en-US"/>
              </w:rPr>
              <w:t>CBAT333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5232" w14:textId="7D2E4436" w:rsidR="007F3EB3" w:rsidRPr="0003280F" w:rsidRDefault="007F3EB3" w:rsidP="007F3EB3">
            <w:pPr>
              <w:spacing w:before="40" w:after="40"/>
              <w:ind w:left="176"/>
              <w:rPr>
                <w:rFonts w:eastAsia="Times New Roman" w:cs="Arial"/>
                <w:lang w:eastAsia="en-US"/>
              </w:rPr>
            </w:pPr>
            <w:r w:rsidRPr="0003280F">
              <w:rPr>
                <w:rFonts w:eastAsia="Times New Roman" w:cs="Arial"/>
                <w:lang w:eastAsia="en-US"/>
              </w:rPr>
              <w:t>Operation</w:t>
            </w:r>
            <w:r w:rsidR="0003280F" w:rsidRPr="0003280F">
              <w:rPr>
                <w:rFonts w:eastAsia="Times New Roman" w:cs="Arial"/>
                <w:lang w:eastAsia="en-US"/>
              </w:rPr>
              <w:t>al</w:t>
            </w:r>
            <w:r w:rsidRPr="0003280F">
              <w:rPr>
                <w:rFonts w:eastAsia="Times New Roman" w:cs="Arial"/>
                <w:lang w:eastAsia="en-US"/>
              </w:rPr>
              <w:t xml:space="preserve"> and Financ</w:t>
            </w:r>
            <w:r w:rsidR="0003280F" w:rsidRPr="0003280F">
              <w:rPr>
                <w:rFonts w:eastAsia="Times New Roman" w:cs="Arial"/>
                <w:lang w:eastAsia="en-US"/>
              </w:rPr>
              <w:t>ial Practices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33C3" w14:textId="0B071C00" w:rsidR="007F3EB3" w:rsidRPr="0003280F" w:rsidRDefault="007F3EB3" w:rsidP="007F3EB3">
            <w:pPr>
              <w:spacing w:before="40" w:after="40"/>
              <w:ind w:left="176"/>
              <w:rPr>
                <w:rFonts w:eastAsia="Times New Roman" w:cs="Arial"/>
                <w:lang w:eastAsia="en-US"/>
              </w:rPr>
            </w:pPr>
            <w:r w:rsidRPr="0003280F">
              <w:rPr>
                <w:rFonts w:eastAsia="Times New Roman" w:cs="Arial"/>
                <w:lang w:eastAsia="en-US"/>
              </w:rPr>
              <w:t>3/5/2021 to 2/7/2021</w:t>
            </w:r>
          </w:p>
        </w:tc>
      </w:tr>
      <w:tr w:rsidR="007F3EB3" w:rsidRPr="0003280F" w14:paraId="11581CC3" w14:textId="77777777" w:rsidTr="0003280F"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4BF" w14:textId="77777777" w:rsidR="007F3EB3" w:rsidRPr="0003280F" w:rsidRDefault="007F3EB3" w:rsidP="007F3EB3">
            <w:pPr>
              <w:spacing w:before="40" w:after="40"/>
              <w:ind w:left="142"/>
              <w:rPr>
                <w:rFonts w:eastAsia="Times New Roman" w:cs="Arial"/>
                <w:lang w:eastAsia="en-US"/>
              </w:rPr>
            </w:pPr>
            <w:r w:rsidRPr="0003280F">
              <w:rPr>
                <w:rFonts w:eastAsia="Times New Roman" w:cs="Arial"/>
                <w:lang w:eastAsia="en-US"/>
              </w:rPr>
              <w:t>CBAT334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EDAE" w14:textId="1B3121A3" w:rsidR="007F3EB3" w:rsidRPr="0003280F" w:rsidRDefault="007F3EB3" w:rsidP="007F3EB3">
            <w:pPr>
              <w:spacing w:before="40" w:after="40"/>
              <w:ind w:left="176"/>
              <w:rPr>
                <w:rFonts w:eastAsia="Times New Roman" w:cs="Arial"/>
                <w:lang w:eastAsia="en-US"/>
              </w:rPr>
            </w:pPr>
            <w:r w:rsidRPr="0003280F">
              <w:rPr>
                <w:rFonts w:eastAsia="Times New Roman" w:cs="Arial"/>
                <w:lang w:eastAsia="en-US"/>
              </w:rPr>
              <w:t>Operation</w:t>
            </w:r>
            <w:r w:rsidR="0003280F" w:rsidRPr="0003280F">
              <w:rPr>
                <w:rFonts w:eastAsia="Times New Roman" w:cs="Arial"/>
                <w:lang w:eastAsia="en-US"/>
              </w:rPr>
              <w:t>al</w:t>
            </w:r>
            <w:r w:rsidRPr="0003280F">
              <w:rPr>
                <w:rFonts w:eastAsia="Times New Roman" w:cs="Arial"/>
                <w:lang w:eastAsia="en-US"/>
              </w:rPr>
              <w:t xml:space="preserve"> Essentials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DAF6" w14:textId="1B7E34CA" w:rsidR="007F3EB3" w:rsidRPr="0003280F" w:rsidRDefault="007F3EB3" w:rsidP="007F3EB3">
            <w:pPr>
              <w:spacing w:before="40" w:after="40"/>
              <w:ind w:left="176"/>
              <w:rPr>
                <w:rFonts w:eastAsia="Times New Roman" w:cs="Arial"/>
                <w:lang w:eastAsia="en-US"/>
              </w:rPr>
            </w:pPr>
            <w:r w:rsidRPr="0003280F">
              <w:rPr>
                <w:rFonts w:eastAsia="Times New Roman" w:cs="Arial"/>
                <w:lang w:eastAsia="en-US"/>
              </w:rPr>
              <w:t>3/5/2021 to 2/7/2021</w:t>
            </w:r>
          </w:p>
        </w:tc>
      </w:tr>
    </w:tbl>
    <w:p w14:paraId="7FC598BE" w14:textId="77777777" w:rsidR="00CC34B8" w:rsidRDefault="00CC34B8" w:rsidP="007034D9">
      <w:pPr>
        <w:rPr>
          <w:rFonts w:eastAsia="Times New Roman" w:cs="Arial"/>
          <w:b/>
          <w:lang w:eastAsia="en-US"/>
        </w:rPr>
      </w:pPr>
    </w:p>
    <w:p w14:paraId="3928D5E5" w14:textId="77777777" w:rsidR="00CC34B8" w:rsidRDefault="00CC34B8" w:rsidP="007034D9">
      <w:pPr>
        <w:rPr>
          <w:rFonts w:eastAsia="Times New Roman" w:cs="Arial"/>
          <w:b/>
          <w:lang w:eastAsia="en-US"/>
        </w:rPr>
      </w:pPr>
    </w:p>
    <w:p w14:paraId="6EA27FAA" w14:textId="77777777" w:rsidR="00B77726" w:rsidRPr="00B77726" w:rsidRDefault="00CC34B8" w:rsidP="007034D9">
      <w:pPr>
        <w:rPr>
          <w:rFonts w:eastAsia="Times New Roman" w:cs="Arial"/>
          <w:sz w:val="28"/>
          <w:szCs w:val="28"/>
          <w:lang w:eastAsia="en-US"/>
        </w:rPr>
      </w:pPr>
      <w:r>
        <w:rPr>
          <w:rFonts w:eastAsia="Times New Roman" w:cs="Arial"/>
          <w:b/>
          <w:lang w:eastAsia="en-US"/>
        </w:rPr>
        <w:t>Term 1 classes:</w:t>
      </w:r>
      <w:r w:rsidRPr="00B77726">
        <w:rPr>
          <w:rFonts w:eastAsia="Times New Roman" w:cs="Arial"/>
          <w:b/>
          <w:lang w:eastAsia="en-US"/>
        </w:rPr>
        <w:t xml:space="preserve"> 2</w:t>
      </w:r>
      <w:r>
        <w:rPr>
          <w:rFonts w:eastAsia="Times New Roman" w:cs="Arial"/>
          <w:b/>
          <w:lang w:eastAsia="en-US"/>
        </w:rPr>
        <w:t>4</w:t>
      </w:r>
      <w:r w:rsidRPr="00B77726">
        <w:rPr>
          <w:rFonts w:eastAsia="Times New Roman" w:cs="Arial"/>
          <w:b/>
          <w:lang w:eastAsia="en-US"/>
        </w:rPr>
        <w:t xml:space="preserve"> February – </w:t>
      </w:r>
      <w:r>
        <w:rPr>
          <w:rFonts w:eastAsia="Times New Roman" w:cs="Arial"/>
          <w:b/>
          <w:lang w:eastAsia="en-US"/>
        </w:rPr>
        <w:t>1</w:t>
      </w:r>
      <w:r w:rsidRPr="00B77726">
        <w:rPr>
          <w:rFonts w:eastAsia="Times New Roman" w:cs="Arial"/>
          <w:b/>
          <w:lang w:eastAsia="en-US"/>
        </w:rPr>
        <w:t xml:space="preserve"> May. </w:t>
      </w:r>
      <w:r w:rsidR="008C77F4">
        <w:rPr>
          <w:rFonts w:eastAsia="Times New Roman" w:cs="Arial"/>
          <w:b/>
          <w:lang w:eastAsia="en-US"/>
        </w:rPr>
        <w:t>(</w:t>
      </w:r>
      <w:r w:rsidRPr="00B77726">
        <w:rPr>
          <w:rFonts w:eastAsia="Times New Roman" w:cs="Arial"/>
          <w:b/>
          <w:lang w:eastAsia="en-US"/>
        </w:rPr>
        <w:t>Holiday break 1</w:t>
      </w:r>
      <w:r>
        <w:rPr>
          <w:rFonts w:eastAsia="Times New Roman" w:cs="Arial"/>
          <w:b/>
          <w:lang w:eastAsia="en-US"/>
        </w:rPr>
        <w:t>3</w:t>
      </w:r>
      <w:r w:rsidRPr="00B77726">
        <w:rPr>
          <w:rFonts w:eastAsia="Times New Roman" w:cs="Arial"/>
          <w:b/>
          <w:lang w:eastAsia="en-US"/>
        </w:rPr>
        <w:t xml:space="preserve"> to 2</w:t>
      </w:r>
      <w:r>
        <w:rPr>
          <w:rFonts w:eastAsia="Times New Roman" w:cs="Arial"/>
          <w:b/>
          <w:lang w:eastAsia="en-US"/>
        </w:rPr>
        <w:t>4</w:t>
      </w:r>
      <w:r w:rsidRPr="00B77726">
        <w:rPr>
          <w:rFonts w:eastAsia="Times New Roman" w:cs="Arial"/>
          <w:b/>
          <w:lang w:eastAsia="en-US"/>
        </w:rPr>
        <w:t xml:space="preserve"> April</w:t>
      </w:r>
      <w:r w:rsidR="008C77F4">
        <w:rPr>
          <w:rFonts w:eastAsia="Times New Roman" w:cs="Arial"/>
          <w:b/>
          <w:lang w:eastAsia="en-US"/>
        </w:rPr>
        <w:t>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1672"/>
        <w:gridCol w:w="1673"/>
        <w:gridCol w:w="1672"/>
        <w:gridCol w:w="1673"/>
        <w:gridCol w:w="1673"/>
      </w:tblGrid>
      <w:tr w:rsidR="007034D9" w:rsidRPr="00B77726" w14:paraId="5068C806" w14:textId="77777777" w:rsidTr="007B2F43">
        <w:trPr>
          <w:trHeight w:val="385"/>
        </w:trPr>
        <w:tc>
          <w:tcPr>
            <w:tcW w:w="1413" w:type="dxa"/>
            <w:vAlign w:val="center"/>
          </w:tcPr>
          <w:p w14:paraId="6B0895EA" w14:textId="77777777" w:rsidR="007034D9" w:rsidRPr="00B77726" w:rsidRDefault="007034D9" w:rsidP="00205EB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7726">
              <w:rPr>
                <w:rFonts w:cs="Arial"/>
                <w:b/>
                <w:sz w:val="20"/>
                <w:szCs w:val="20"/>
              </w:rPr>
              <w:t>Time</w:t>
            </w:r>
          </w:p>
        </w:tc>
        <w:tc>
          <w:tcPr>
            <w:tcW w:w="1672" w:type="dxa"/>
            <w:vAlign w:val="center"/>
          </w:tcPr>
          <w:p w14:paraId="436C2745" w14:textId="77777777" w:rsidR="007034D9" w:rsidRPr="00B77726" w:rsidRDefault="007034D9" w:rsidP="00205EB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7726">
              <w:rPr>
                <w:rFonts w:cs="Arial"/>
                <w:b/>
                <w:sz w:val="20"/>
                <w:szCs w:val="20"/>
              </w:rPr>
              <w:t>Monday</w:t>
            </w:r>
          </w:p>
        </w:tc>
        <w:tc>
          <w:tcPr>
            <w:tcW w:w="1673" w:type="dxa"/>
            <w:vAlign w:val="center"/>
          </w:tcPr>
          <w:p w14:paraId="272B663F" w14:textId="77777777" w:rsidR="007034D9" w:rsidRPr="00B77726" w:rsidRDefault="007034D9" w:rsidP="00205EB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7726">
              <w:rPr>
                <w:rFonts w:cs="Arial"/>
                <w:b/>
                <w:sz w:val="20"/>
                <w:szCs w:val="20"/>
              </w:rPr>
              <w:t>Tuesday</w:t>
            </w:r>
          </w:p>
        </w:tc>
        <w:tc>
          <w:tcPr>
            <w:tcW w:w="1672" w:type="dxa"/>
            <w:vAlign w:val="center"/>
          </w:tcPr>
          <w:p w14:paraId="46FE531B" w14:textId="77777777" w:rsidR="007034D9" w:rsidRPr="00B77726" w:rsidRDefault="007034D9" w:rsidP="00205EB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7726">
              <w:rPr>
                <w:rFonts w:cs="Arial"/>
                <w:b/>
                <w:sz w:val="20"/>
                <w:szCs w:val="20"/>
              </w:rPr>
              <w:t>Wednesday</w:t>
            </w:r>
          </w:p>
        </w:tc>
        <w:tc>
          <w:tcPr>
            <w:tcW w:w="1673" w:type="dxa"/>
            <w:vAlign w:val="center"/>
          </w:tcPr>
          <w:p w14:paraId="25C712F2" w14:textId="77777777" w:rsidR="007034D9" w:rsidRPr="00B77726" w:rsidRDefault="007034D9" w:rsidP="00205EB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7726">
              <w:rPr>
                <w:rFonts w:cs="Arial"/>
                <w:b/>
                <w:sz w:val="20"/>
                <w:szCs w:val="20"/>
              </w:rPr>
              <w:t>Thursday</w:t>
            </w:r>
          </w:p>
        </w:tc>
        <w:tc>
          <w:tcPr>
            <w:tcW w:w="1673" w:type="dxa"/>
            <w:vAlign w:val="center"/>
          </w:tcPr>
          <w:p w14:paraId="612E831D" w14:textId="77777777" w:rsidR="007034D9" w:rsidRPr="00B77726" w:rsidRDefault="007034D9" w:rsidP="00205EB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7726">
              <w:rPr>
                <w:rFonts w:cs="Arial"/>
                <w:b/>
                <w:sz w:val="20"/>
                <w:szCs w:val="20"/>
              </w:rPr>
              <w:t>Friday</w:t>
            </w:r>
          </w:p>
        </w:tc>
      </w:tr>
      <w:tr w:rsidR="007B2F43" w:rsidRPr="00B77726" w14:paraId="1769C7E8" w14:textId="77777777" w:rsidTr="007B2F43">
        <w:trPr>
          <w:trHeight w:val="1721"/>
        </w:trPr>
        <w:tc>
          <w:tcPr>
            <w:tcW w:w="1413" w:type="dxa"/>
            <w:vAlign w:val="center"/>
          </w:tcPr>
          <w:p w14:paraId="5ECE7BE0" w14:textId="61DE36F0" w:rsidR="007B2F43" w:rsidRPr="00B77726" w:rsidRDefault="007B2F43" w:rsidP="007B2F4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7726">
              <w:rPr>
                <w:rFonts w:cs="Arial"/>
                <w:b/>
                <w:sz w:val="20"/>
                <w:szCs w:val="20"/>
              </w:rPr>
              <w:t>9:00 – 1</w:t>
            </w:r>
            <w:r>
              <w:rPr>
                <w:rFonts w:cs="Arial"/>
                <w:b/>
                <w:sz w:val="20"/>
                <w:szCs w:val="20"/>
              </w:rPr>
              <w:t>2</w:t>
            </w:r>
            <w:r w:rsidRPr="00B77726">
              <w:rPr>
                <w:rFonts w:cs="Arial"/>
                <w:b/>
                <w:sz w:val="20"/>
                <w:szCs w:val="20"/>
              </w:rPr>
              <w:t>:00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A502E90" w14:textId="4705DF7E" w:rsidR="007B2F43" w:rsidRPr="00B77726" w:rsidRDefault="007B2F43" w:rsidP="007B2F43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BFBFBF" w:themeFill="background1" w:themeFillShade="BF"/>
            <w:vAlign w:val="center"/>
          </w:tcPr>
          <w:p w14:paraId="6F662455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CBAT332</w:t>
            </w:r>
          </w:p>
          <w:p w14:paraId="3C8CC0E6" w14:textId="69876C0D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TG10</w:t>
            </w:r>
            <w:r w:rsidR="007F6C75">
              <w:rPr>
                <w:rFonts w:cs="Arial"/>
                <w:sz w:val="20"/>
                <w:szCs w:val="20"/>
              </w:rPr>
              <w:t>2</w:t>
            </w:r>
          </w:p>
          <w:p w14:paraId="7ED1004E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1172FD8" w14:textId="3E788CB4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 w:rsidRPr="00B77726">
              <w:rPr>
                <w:rFonts w:cs="Arial"/>
                <w:i/>
                <w:sz w:val="20"/>
                <w:szCs w:val="20"/>
              </w:rPr>
              <w:t xml:space="preserve">All students at Timaru </w:t>
            </w:r>
            <w:r>
              <w:rPr>
                <w:rFonts w:cs="Arial"/>
                <w:i/>
                <w:sz w:val="20"/>
                <w:szCs w:val="20"/>
              </w:rPr>
              <w:t>C</w:t>
            </w:r>
            <w:r w:rsidRPr="00B77726">
              <w:rPr>
                <w:rFonts w:cs="Arial"/>
                <w:i/>
                <w:sz w:val="20"/>
                <w:szCs w:val="20"/>
              </w:rPr>
              <w:t>ampus</w:t>
            </w:r>
          </w:p>
        </w:tc>
        <w:tc>
          <w:tcPr>
            <w:tcW w:w="1672" w:type="dxa"/>
            <w:shd w:val="clear" w:color="auto" w:fill="BFBFBF" w:themeFill="background1" w:themeFillShade="BF"/>
            <w:vAlign w:val="center"/>
          </w:tcPr>
          <w:p w14:paraId="119329AB" w14:textId="23AF4C35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CBAT331</w:t>
            </w:r>
          </w:p>
          <w:p w14:paraId="55B24170" w14:textId="4593394D" w:rsidR="007B2F43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TL10</w:t>
            </w:r>
            <w:r w:rsidR="001522D2">
              <w:rPr>
                <w:rFonts w:cs="Arial"/>
                <w:sz w:val="20"/>
                <w:szCs w:val="20"/>
              </w:rPr>
              <w:t>4</w:t>
            </w:r>
          </w:p>
          <w:p w14:paraId="73F1441E" w14:textId="4E5605C9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AS104</w:t>
            </w:r>
          </w:p>
          <w:p w14:paraId="328547FF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E27C11A" w14:textId="397460DB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Zoom from </w:t>
            </w:r>
            <w:r w:rsidRPr="00B77726">
              <w:rPr>
                <w:rFonts w:cs="Arial"/>
                <w:i/>
                <w:sz w:val="20"/>
                <w:szCs w:val="20"/>
              </w:rPr>
              <w:t>Timaru Campus</w:t>
            </w:r>
          </w:p>
        </w:tc>
        <w:tc>
          <w:tcPr>
            <w:tcW w:w="1673" w:type="dxa"/>
            <w:shd w:val="clear" w:color="auto" w:fill="BFBFBF" w:themeFill="background1" w:themeFillShade="BF"/>
            <w:vAlign w:val="center"/>
          </w:tcPr>
          <w:p w14:paraId="19FAB882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CBAT332</w:t>
            </w:r>
          </w:p>
          <w:p w14:paraId="42850F3F" w14:textId="0FCB4098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TG10</w:t>
            </w:r>
            <w:r w:rsidR="007F6C75">
              <w:rPr>
                <w:rFonts w:cs="Arial"/>
                <w:sz w:val="20"/>
                <w:szCs w:val="20"/>
              </w:rPr>
              <w:t>2</w:t>
            </w:r>
          </w:p>
          <w:p w14:paraId="05A6AA53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7447169" w14:textId="65E0DBBC" w:rsidR="007B2F43" w:rsidRPr="00B77726" w:rsidRDefault="007B2F43" w:rsidP="007B2F43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B77726">
              <w:rPr>
                <w:rFonts w:cs="Arial"/>
                <w:i/>
                <w:sz w:val="20"/>
                <w:szCs w:val="20"/>
              </w:rPr>
              <w:t xml:space="preserve">All students at Timaru </w:t>
            </w:r>
            <w:r>
              <w:rPr>
                <w:rFonts w:cs="Arial"/>
                <w:i/>
                <w:sz w:val="20"/>
                <w:szCs w:val="20"/>
              </w:rPr>
              <w:t>C</w:t>
            </w:r>
            <w:r w:rsidRPr="00B77726">
              <w:rPr>
                <w:rFonts w:cs="Arial"/>
                <w:i/>
                <w:sz w:val="20"/>
                <w:szCs w:val="20"/>
              </w:rPr>
              <w:t>ampus</w:t>
            </w:r>
          </w:p>
        </w:tc>
        <w:tc>
          <w:tcPr>
            <w:tcW w:w="1673" w:type="dxa"/>
            <w:shd w:val="clear" w:color="auto" w:fill="BFBFBF" w:themeFill="background1" w:themeFillShade="BF"/>
            <w:vAlign w:val="center"/>
          </w:tcPr>
          <w:p w14:paraId="4D98BDAC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CBAT331</w:t>
            </w:r>
          </w:p>
          <w:p w14:paraId="77B1475F" w14:textId="6BB7061A" w:rsidR="007B2F43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TL10</w:t>
            </w:r>
            <w:r w:rsidR="001522D2">
              <w:rPr>
                <w:rFonts w:cs="Arial"/>
                <w:sz w:val="20"/>
                <w:szCs w:val="20"/>
              </w:rPr>
              <w:t>4</w:t>
            </w:r>
          </w:p>
          <w:p w14:paraId="670C0A2F" w14:textId="4EAA578A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AS10</w:t>
            </w:r>
            <w:r w:rsidR="00F759A7">
              <w:rPr>
                <w:rFonts w:cs="Arial"/>
                <w:sz w:val="20"/>
                <w:szCs w:val="20"/>
              </w:rPr>
              <w:t>5</w:t>
            </w:r>
          </w:p>
          <w:p w14:paraId="53EFA4E2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9F8C351" w14:textId="2B955CF3" w:rsidR="007B2F43" w:rsidRPr="00B77726" w:rsidRDefault="007B2F43" w:rsidP="007B2F43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Zoom from </w:t>
            </w:r>
            <w:r w:rsidRPr="00B77726">
              <w:rPr>
                <w:rFonts w:cs="Arial"/>
                <w:i/>
                <w:sz w:val="20"/>
                <w:szCs w:val="20"/>
              </w:rPr>
              <w:t>Timaru Campus</w:t>
            </w:r>
          </w:p>
        </w:tc>
      </w:tr>
      <w:tr w:rsidR="00D97408" w:rsidRPr="00B77726" w14:paraId="285D3EDF" w14:textId="77777777" w:rsidTr="007B2F43">
        <w:trPr>
          <w:trHeight w:val="347"/>
        </w:trPr>
        <w:tc>
          <w:tcPr>
            <w:tcW w:w="1413" w:type="dxa"/>
            <w:vAlign w:val="center"/>
          </w:tcPr>
          <w:p w14:paraId="5E363E9D" w14:textId="77777777" w:rsidR="00D97408" w:rsidRPr="00B77726" w:rsidRDefault="00D97408" w:rsidP="00D9740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7726">
              <w:rPr>
                <w:rFonts w:cs="Arial"/>
                <w:b/>
                <w:sz w:val="20"/>
                <w:szCs w:val="20"/>
              </w:rPr>
              <w:t>12:00 – 1:00</w:t>
            </w:r>
          </w:p>
        </w:tc>
        <w:tc>
          <w:tcPr>
            <w:tcW w:w="8363" w:type="dxa"/>
            <w:gridSpan w:val="5"/>
            <w:vAlign w:val="center"/>
          </w:tcPr>
          <w:p w14:paraId="620D03F2" w14:textId="77777777" w:rsidR="00D97408" w:rsidRPr="00B77726" w:rsidRDefault="00D97408" w:rsidP="00D9740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7726">
              <w:rPr>
                <w:rFonts w:cs="Arial"/>
                <w:b/>
                <w:sz w:val="20"/>
                <w:szCs w:val="20"/>
              </w:rPr>
              <w:t>LUNCH</w:t>
            </w:r>
          </w:p>
        </w:tc>
      </w:tr>
      <w:tr w:rsidR="007B2F43" w:rsidRPr="00B77726" w14:paraId="2463B89A" w14:textId="77777777" w:rsidTr="00B31829">
        <w:trPr>
          <w:trHeight w:val="1297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C41B054" w14:textId="4CA47D54" w:rsidR="007B2F43" w:rsidRPr="00B77726" w:rsidRDefault="007B2F43" w:rsidP="007B2F4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B77726">
              <w:rPr>
                <w:rFonts w:cs="Arial"/>
                <w:b/>
                <w:sz w:val="20"/>
                <w:szCs w:val="20"/>
              </w:rPr>
              <w:t xml:space="preserve">1:00 – </w:t>
            </w:r>
            <w:r>
              <w:rPr>
                <w:rFonts w:cs="Arial"/>
                <w:b/>
                <w:sz w:val="20"/>
                <w:szCs w:val="20"/>
              </w:rPr>
              <w:t>3</w:t>
            </w:r>
            <w:r w:rsidRPr="00B77726">
              <w:rPr>
                <w:rFonts w:cs="Arial"/>
                <w:b/>
                <w:sz w:val="20"/>
                <w:szCs w:val="20"/>
              </w:rPr>
              <w:t>:00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ED00D" w14:textId="4274B51F" w:rsidR="007B2F43" w:rsidRPr="00B77726" w:rsidRDefault="007B2F43" w:rsidP="007B2F43">
            <w:pPr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3F095E" w14:textId="77777777" w:rsidR="00520970" w:rsidRDefault="00520970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3DD02E1" w14:textId="1BF5515C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CBAT332</w:t>
            </w:r>
          </w:p>
          <w:p w14:paraId="1A400588" w14:textId="719CDD95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TG10</w:t>
            </w:r>
            <w:r w:rsidR="007F6C75">
              <w:rPr>
                <w:rFonts w:cs="Arial"/>
                <w:sz w:val="20"/>
                <w:szCs w:val="20"/>
              </w:rPr>
              <w:t>2</w:t>
            </w:r>
          </w:p>
          <w:p w14:paraId="2520E37C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F69BD37" w14:textId="79C3E4E9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 w:rsidRPr="00B77726">
              <w:rPr>
                <w:rFonts w:cs="Arial"/>
                <w:i/>
                <w:sz w:val="20"/>
                <w:szCs w:val="20"/>
              </w:rPr>
              <w:t xml:space="preserve">All students at Timaru </w:t>
            </w:r>
            <w:r>
              <w:rPr>
                <w:rFonts w:cs="Arial"/>
                <w:i/>
                <w:sz w:val="20"/>
                <w:szCs w:val="20"/>
              </w:rPr>
              <w:t>C</w:t>
            </w:r>
            <w:r w:rsidRPr="00B77726">
              <w:rPr>
                <w:rFonts w:cs="Arial"/>
                <w:i/>
                <w:sz w:val="20"/>
                <w:szCs w:val="20"/>
              </w:rPr>
              <w:t>ampus</w:t>
            </w:r>
          </w:p>
          <w:p w14:paraId="740053F1" w14:textId="77777777" w:rsidR="007B2F43" w:rsidRPr="00B77726" w:rsidRDefault="007B2F43" w:rsidP="007B2F43">
            <w:pPr>
              <w:jc w:val="center"/>
              <w:rPr>
                <w:rFonts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08BA8A" w14:textId="77777777" w:rsidR="00520970" w:rsidRDefault="00520970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6D61849" w14:textId="665737E8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CBAT331</w:t>
            </w:r>
          </w:p>
          <w:p w14:paraId="2E6E6357" w14:textId="1B12DF8A" w:rsidR="007B2F43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TL10</w:t>
            </w:r>
            <w:r w:rsidR="001522D2">
              <w:rPr>
                <w:rFonts w:cs="Arial"/>
                <w:sz w:val="20"/>
                <w:szCs w:val="20"/>
              </w:rPr>
              <w:t>4</w:t>
            </w:r>
          </w:p>
          <w:p w14:paraId="5BE5CAA2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AS104</w:t>
            </w:r>
          </w:p>
          <w:p w14:paraId="199B9460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7E37AB7" w14:textId="0097F375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Zoom from </w:t>
            </w:r>
            <w:r w:rsidRPr="00B77726">
              <w:rPr>
                <w:rFonts w:cs="Arial"/>
                <w:i/>
                <w:sz w:val="20"/>
                <w:szCs w:val="20"/>
              </w:rPr>
              <w:t>Timaru Campus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C11BB7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CBAT332</w:t>
            </w:r>
          </w:p>
          <w:p w14:paraId="2351250E" w14:textId="18585EA1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TG10</w:t>
            </w:r>
            <w:r w:rsidR="007F6C75">
              <w:rPr>
                <w:rFonts w:cs="Arial"/>
                <w:sz w:val="20"/>
                <w:szCs w:val="20"/>
              </w:rPr>
              <w:t>2</w:t>
            </w:r>
          </w:p>
          <w:p w14:paraId="7B076160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B145098" w14:textId="652F912A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 w:rsidRPr="00B77726">
              <w:rPr>
                <w:rFonts w:cs="Arial"/>
                <w:i/>
                <w:sz w:val="20"/>
                <w:szCs w:val="20"/>
              </w:rPr>
              <w:t xml:space="preserve">All students at Timaru </w:t>
            </w:r>
            <w:r>
              <w:rPr>
                <w:rFonts w:cs="Arial"/>
                <w:i/>
                <w:sz w:val="20"/>
                <w:szCs w:val="20"/>
              </w:rPr>
              <w:t>C</w:t>
            </w:r>
            <w:r w:rsidRPr="00B77726">
              <w:rPr>
                <w:rFonts w:cs="Arial"/>
                <w:i/>
                <w:sz w:val="20"/>
                <w:szCs w:val="20"/>
              </w:rPr>
              <w:t>ampus</w:t>
            </w:r>
          </w:p>
        </w:tc>
        <w:tc>
          <w:tcPr>
            <w:tcW w:w="1673" w:type="dxa"/>
            <w:shd w:val="clear" w:color="auto" w:fill="BFBFBF" w:themeFill="background1" w:themeFillShade="BF"/>
            <w:vAlign w:val="center"/>
          </w:tcPr>
          <w:p w14:paraId="006E2474" w14:textId="77777777" w:rsidR="00520970" w:rsidRDefault="00520970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CFD0FBC" w14:textId="58E91241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CBAT331</w:t>
            </w:r>
          </w:p>
          <w:p w14:paraId="23516CED" w14:textId="7D971566" w:rsidR="007B2F43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TL10</w:t>
            </w:r>
            <w:r w:rsidR="001522D2">
              <w:rPr>
                <w:rFonts w:cs="Arial"/>
                <w:sz w:val="20"/>
                <w:szCs w:val="20"/>
              </w:rPr>
              <w:t>4</w:t>
            </w:r>
          </w:p>
          <w:p w14:paraId="05CC7A78" w14:textId="5EF6410B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AS10</w:t>
            </w:r>
            <w:r w:rsidR="00F759A7">
              <w:rPr>
                <w:rFonts w:cs="Arial"/>
                <w:sz w:val="20"/>
                <w:szCs w:val="20"/>
              </w:rPr>
              <w:t>5</w:t>
            </w:r>
          </w:p>
          <w:p w14:paraId="1083142E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B0B87C1" w14:textId="0FA9E03C" w:rsidR="007B2F43" w:rsidRPr="00B77726" w:rsidRDefault="007B2F43" w:rsidP="007B2F43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Zoom from </w:t>
            </w:r>
            <w:r w:rsidRPr="00B77726">
              <w:rPr>
                <w:rFonts w:cs="Arial"/>
                <w:i/>
                <w:sz w:val="20"/>
                <w:szCs w:val="20"/>
              </w:rPr>
              <w:t>Timaru Campus</w:t>
            </w:r>
          </w:p>
        </w:tc>
      </w:tr>
    </w:tbl>
    <w:p w14:paraId="6B3D3FBC" w14:textId="77777777" w:rsidR="00C70706" w:rsidRPr="00B77726" w:rsidRDefault="00C70706" w:rsidP="00C70706">
      <w:pPr>
        <w:jc w:val="center"/>
        <w:rPr>
          <w:rFonts w:eastAsia="Times New Roman" w:cs="Arial"/>
          <w:b/>
          <w:sz w:val="24"/>
          <w:szCs w:val="20"/>
          <w:lang w:eastAsia="en-US"/>
        </w:rPr>
      </w:pPr>
    </w:p>
    <w:p w14:paraId="765DD032" w14:textId="77777777" w:rsidR="00AE096C" w:rsidRDefault="00AE096C" w:rsidP="003D0CD6">
      <w:pPr>
        <w:rPr>
          <w:rFonts w:eastAsia="Times New Roman" w:cs="Arial"/>
          <w:b/>
          <w:lang w:eastAsia="en-US"/>
        </w:rPr>
      </w:pPr>
    </w:p>
    <w:p w14:paraId="0809017C" w14:textId="77777777" w:rsidR="007034D9" w:rsidRPr="00B77726" w:rsidRDefault="00C70706" w:rsidP="007034D9">
      <w:pPr>
        <w:rPr>
          <w:rFonts w:cs="Arial"/>
        </w:rPr>
      </w:pPr>
      <w:r w:rsidRPr="003D0CD6">
        <w:rPr>
          <w:rFonts w:eastAsia="Times New Roman" w:cs="Arial"/>
          <w:b/>
          <w:lang w:eastAsia="en-US"/>
        </w:rPr>
        <w:t>Term 2</w:t>
      </w:r>
      <w:r w:rsidR="003D0CD6">
        <w:rPr>
          <w:rFonts w:eastAsia="Times New Roman" w:cs="Arial"/>
          <w:b/>
          <w:lang w:eastAsia="en-US"/>
        </w:rPr>
        <w:t xml:space="preserve"> classes: 4</w:t>
      </w:r>
      <w:r w:rsidRPr="003D0CD6">
        <w:rPr>
          <w:rFonts w:eastAsia="Times New Roman" w:cs="Arial"/>
          <w:b/>
          <w:lang w:eastAsia="en-US"/>
        </w:rPr>
        <w:t xml:space="preserve"> May to </w:t>
      </w:r>
      <w:r w:rsidR="003D0CD6">
        <w:rPr>
          <w:rFonts w:eastAsia="Times New Roman" w:cs="Arial"/>
          <w:b/>
          <w:lang w:eastAsia="en-US"/>
        </w:rPr>
        <w:t>3 July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502"/>
        <w:gridCol w:w="1754"/>
        <w:gridCol w:w="1559"/>
        <w:gridCol w:w="1701"/>
        <w:gridCol w:w="1559"/>
        <w:gridCol w:w="1701"/>
      </w:tblGrid>
      <w:tr w:rsidR="007034D9" w:rsidRPr="00EA710B" w14:paraId="17A9EEA6" w14:textId="77777777" w:rsidTr="00EA710B">
        <w:trPr>
          <w:trHeight w:val="285"/>
        </w:trPr>
        <w:tc>
          <w:tcPr>
            <w:tcW w:w="1502" w:type="dxa"/>
            <w:vAlign w:val="center"/>
          </w:tcPr>
          <w:p w14:paraId="5C8A9423" w14:textId="77777777" w:rsidR="007034D9" w:rsidRPr="00EA710B" w:rsidRDefault="007034D9" w:rsidP="00205EB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710B">
              <w:rPr>
                <w:rFonts w:cs="Arial"/>
                <w:b/>
                <w:sz w:val="20"/>
                <w:szCs w:val="20"/>
              </w:rPr>
              <w:t>Time</w:t>
            </w:r>
          </w:p>
        </w:tc>
        <w:tc>
          <w:tcPr>
            <w:tcW w:w="1754" w:type="dxa"/>
            <w:vAlign w:val="center"/>
          </w:tcPr>
          <w:p w14:paraId="4B61F55B" w14:textId="77777777" w:rsidR="007034D9" w:rsidRPr="00EA710B" w:rsidRDefault="007034D9" w:rsidP="00205EB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710B">
              <w:rPr>
                <w:rFonts w:cs="Arial"/>
                <w:b/>
                <w:sz w:val="20"/>
                <w:szCs w:val="20"/>
              </w:rPr>
              <w:t>Monday</w:t>
            </w:r>
          </w:p>
        </w:tc>
        <w:tc>
          <w:tcPr>
            <w:tcW w:w="1559" w:type="dxa"/>
            <w:vAlign w:val="center"/>
          </w:tcPr>
          <w:p w14:paraId="080E7A74" w14:textId="77777777" w:rsidR="007034D9" w:rsidRPr="00EA710B" w:rsidRDefault="007034D9" w:rsidP="00205EB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710B">
              <w:rPr>
                <w:rFonts w:cs="Arial"/>
                <w:b/>
                <w:sz w:val="20"/>
                <w:szCs w:val="20"/>
              </w:rPr>
              <w:t>Tuesday</w:t>
            </w:r>
          </w:p>
        </w:tc>
        <w:tc>
          <w:tcPr>
            <w:tcW w:w="1701" w:type="dxa"/>
            <w:vAlign w:val="center"/>
          </w:tcPr>
          <w:p w14:paraId="2E7C782D" w14:textId="77777777" w:rsidR="007034D9" w:rsidRPr="00EA710B" w:rsidRDefault="007034D9" w:rsidP="00205EB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710B">
              <w:rPr>
                <w:rFonts w:cs="Arial"/>
                <w:b/>
                <w:sz w:val="20"/>
                <w:szCs w:val="20"/>
              </w:rPr>
              <w:t>Wednesday</w:t>
            </w:r>
          </w:p>
        </w:tc>
        <w:tc>
          <w:tcPr>
            <w:tcW w:w="1559" w:type="dxa"/>
            <w:vAlign w:val="center"/>
          </w:tcPr>
          <w:p w14:paraId="781B2D7C" w14:textId="77777777" w:rsidR="007034D9" w:rsidRPr="00EA710B" w:rsidRDefault="007034D9" w:rsidP="00205EB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710B">
              <w:rPr>
                <w:rFonts w:cs="Arial"/>
                <w:b/>
                <w:sz w:val="20"/>
                <w:szCs w:val="20"/>
              </w:rPr>
              <w:t>Thursday</w:t>
            </w:r>
          </w:p>
        </w:tc>
        <w:tc>
          <w:tcPr>
            <w:tcW w:w="1701" w:type="dxa"/>
            <w:vAlign w:val="center"/>
          </w:tcPr>
          <w:p w14:paraId="45ACF7C4" w14:textId="77777777" w:rsidR="007034D9" w:rsidRPr="00EA710B" w:rsidRDefault="007034D9" w:rsidP="00205EB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710B">
              <w:rPr>
                <w:rFonts w:cs="Arial"/>
                <w:b/>
                <w:sz w:val="20"/>
                <w:szCs w:val="20"/>
              </w:rPr>
              <w:t>Friday</w:t>
            </w:r>
          </w:p>
        </w:tc>
      </w:tr>
      <w:tr w:rsidR="007B2F43" w:rsidRPr="00EA710B" w14:paraId="3079F3FC" w14:textId="77777777" w:rsidTr="00D97408">
        <w:trPr>
          <w:trHeight w:val="1721"/>
        </w:trPr>
        <w:tc>
          <w:tcPr>
            <w:tcW w:w="1502" w:type="dxa"/>
            <w:vAlign w:val="center"/>
          </w:tcPr>
          <w:p w14:paraId="6D3524FA" w14:textId="11F0B7FE" w:rsidR="007B2F43" w:rsidRPr="00EA710B" w:rsidRDefault="007B2F43" w:rsidP="007B2F4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710B">
              <w:rPr>
                <w:rFonts w:cs="Arial"/>
                <w:b/>
                <w:sz w:val="20"/>
                <w:szCs w:val="20"/>
              </w:rPr>
              <w:t>9:00 – 1</w:t>
            </w:r>
            <w:r>
              <w:rPr>
                <w:rFonts w:cs="Arial"/>
                <w:b/>
                <w:sz w:val="20"/>
                <w:szCs w:val="20"/>
              </w:rPr>
              <w:t>2</w:t>
            </w:r>
            <w:r w:rsidRPr="00EA710B">
              <w:rPr>
                <w:rFonts w:cs="Arial"/>
                <w:b/>
                <w:sz w:val="20"/>
                <w:szCs w:val="20"/>
              </w:rPr>
              <w:t>:00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0E88FD0" w14:textId="07FECE8E" w:rsidR="007B2F43" w:rsidRPr="00EA710B" w:rsidRDefault="007B2F43" w:rsidP="007B2F43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B97B057" w14:textId="4B50BE16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CBAT333</w:t>
            </w:r>
          </w:p>
          <w:p w14:paraId="5554A3CA" w14:textId="6F9D3D02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TG10</w:t>
            </w:r>
            <w:r w:rsidR="007F6C75">
              <w:rPr>
                <w:rFonts w:cs="Arial"/>
                <w:sz w:val="20"/>
                <w:szCs w:val="20"/>
              </w:rPr>
              <w:t>2</w:t>
            </w:r>
          </w:p>
          <w:p w14:paraId="2B1C6057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4E21268" w14:textId="7AA8A8EB" w:rsidR="007B2F43" w:rsidRPr="00EA710B" w:rsidRDefault="007B2F43" w:rsidP="007B2F43">
            <w:pPr>
              <w:jc w:val="center"/>
              <w:rPr>
                <w:rFonts w:cs="Arial"/>
                <w:sz w:val="18"/>
                <w:szCs w:val="18"/>
              </w:rPr>
            </w:pPr>
            <w:r w:rsidRPr="00B77726">
              <w:rPr>
                <w:rFonts w:cs="Arial"/>
                <w:i/>
                <w:sz w:val="20"/>
                <w:szCs w:val="20"/>
              </w:rPr>
              <w:t xml:space="preserve">All students at Timaru </w:t>
            </w:r>
            <w:r>
              <w:rPr>
                <w:rFonts w:cs="Arial"/>
                <w:i/>
                <w:sz w:val="20"/>
                <w:szCs w:val="20"/>
              </w:rPr>
              <w:t>C</w:t>
            </w:r>
            <w:r w:rsidRPr="00B77726">
              <w:rPr>
                <w:rFonts w:cs="Arial"/>
                <w:i/>
                <w:sz w:val="20"/>
                <w:szCs w:val="20"/>
              </w:rPr>
              <w:t>ampus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2482C86" w14:textId="3BCD8AD9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CBAT334</w:t>
            </w:r>
          </w:p>
          <w:p w14:paraId="25E0C3B5" w14:textId="77D81D35" w:rsidR="007B2F43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TL10</w:t>
            </w:r>
            <w:r w:rsidR="001522D2">
              <w:rPr>
                <w:rFonts w:cs="Arial"/>
                <w:sz w:val="20"/>
                <w:szCs w:val="20"/>
              </w:rPr>
              <w:t>4</w:t>
            </w:r>
          </w:p>
          <w:p w14:paraId="3AC0C4FB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AS104</w:t>
            </w:r>
          </w:p>
          <w:p w14:paraId="1051B3F1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C2578D4" w14:textId="2970E777" w:rsidR="007B2F43" w:rsidRPr="00EA710B" w:rsidRDefault="007B2F43" w:rsidP="007B2F43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Zoom from </w:t>
            </w:r>
            <w:r w:rsidRPr="00B77726">
              <w:rPr>
                <w:rFonts w:cs="Arial"/>
                <w:i/>
                <w:sz w:val="20"/>
                <w:szCs w:val="20"/>
              </w:rPr>
              <w:t>Timaru Campus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C6079D5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CBAT333</w:t>
            </w:r>
          </w:p>
          <w:p w14:paraId="0C2E99B4" w14:textId="1FAC0C99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TG10</w:t>
            </w:r>
            <w:r w:rsidR="007F6C75">
              <w:rPr>
                <w:rFonts w:cs="Arial"/>
                <w:sz w:val="20"/>
                <w:szCs w:val="20"/>
              </w:rPr>
              <w:t>2</w:t>
            </w:r>
          </w:p>
          <w:p w14:paraId="72CB4024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2ED3D5A" w14:textId="7A68964B" w:rsidR="007B2F43" w:rsidRPr="00EA710B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 w:rsidRPr="00B77726">
              <w:rPr>
                <w:rFonts w:cs="Arial"/>
                <w:i/>
                <w:sz w:val="20"/>
                <w:szCs w:val="20"/>
              </w:rPr>
              <w:t xml:space="preserve">All students at Timaru </w:t>
            </w:r>
            <w:r>
              <w:rPr>
                <w:rFonts w:cs="Arial"/>
                <w:i/>
                <w:sz w:val="20"/>
                <w:szCs w:val="20"/>
              </w:rPr>
              <w:t>C</w:t>
            </w:r>
            <w:r w:rsidRPr="00B77726">
              <w:rPr>
                <w:rFonts w:cs="Arial"/>
                <w:i/>
                <w:sz w:val="20"/>
                <w:szCs w:val="20"/>
              </w:rPr>
              <w:t>ampus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FD78B3B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CBAT334</w:t>
            </w:r>
          </w:p>
          <w:p w14:paraId="3B0552E4" w14:textId="5455E652" w:rsidR="007B2F43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TL10</w:t>
            </w:r>
            <w:r w:rsidR="001522D2">
              <w:rPr>
                <w:rFonts w:cs="Arial"/>
                <w:sz w:val="20"/>
                <w:szCs w:val="20"/>
              </w:rPr>
              <w:t>4</w:t>
            </w:r>
          </w:p>
          <w:p w14:paraId="5649C36D" w14:textId="73088AC1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AS10</w:t>
            </w:r>
            <w:r w:rsidR="00F759A7">
              <w:rPr>
                <w:rFonts w:cs="Arial"/>
                <w:sz w:val="20"/>
                <w:szCs w:val="20"/>
              </w:rPr>
              <w:t>5</w:t>
            </w:r>
          </w:p>
          <w:p w14:paraId="66DB1B31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C952359" w14:textId="7EAF0488" w:rsidR="007B2F43" w:rsidRPr="00EA710B" w:rsidRDefault="007B2F43" w:rsidP="007B2F43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Zoom from </w:t>
            </w:r>
            <w:r w:rsidRPr="00B77726">
              <w:rPr>
                <w:rFonts w:cs="Arial"/>
                <w:i/>
                <w:sz w:val="20"/>
                <w:szCs w:val="20"/>
              </w:rPr>
              <w:t>Timaru Campus</w:t>
            </w:r>
          </w:p>
        </w:tc>
      </w:tr>
      <w:tr w:rsidR="00D97408" w:rsidRPr="00EA710B" w14:paraId="090B7DDA" w14:textId="77777777" w:rsidTr="00AE096C">
        <w:trPr>
          <w:trHeight w:val="399"/>
        </w:trPr>
        <w:tc>
          <w:tcPr>
            <w:tcW w:w="1502" w:type="dxa"/>
            <w:vAlign w:val="center"/>
          </w:tcPr>
          <w:p w14:paraId="1483C204" w14:textId="77777777" w:rsidR="00D97408" w:rsidRPr="00EA710B" w:rsidRDefault="00D97408" w:rsidP="00D9740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710B">
              <w:rPr>
                <w:rFonts w:cs="Arial"/>
                <w:b/>
                <w:sz w:val="20"/>
                <w:szCs w:val="20"/>
              </w:rPr>
              <w:t>12:00 – 1:00</w:t>
            </w:r>
          </w:p>
        </w:tc>
        <w:tc>
          <w:tcPr>
            <w:tcW w:w="8274" w:type="dxa"/>
            <w:gridSpan w:val="5"/>
            <w:vAlign w:val="center"/>
          </w:tcPr>
          <w:p w14:paraId="1DB6CE0D" w14:textId="77777777" w:rsidR="00D97408" w:rsidRPr="00EA710B" w:rsidRDefault="00D97408" w:rsidP="00D97408">
            <w:pPr>
              <w:jc w:val="center"/>
              <w:rPr>
                <w:rFonts w:cs="Arial"/>
                <w:sz w:val="20"/>
                <w:szCs w:val="20"/>
              </w:rPr>
            </w:pPr>
            <w:r w:rsidRPr="00B77726">
              <w:rPr>
                <w:rFonts w:cs="Arial"/>
                <w:b/>
                <w:sz w:val="20"/>
                <w:szCs w:val="20"/>
              </w:rPr>
              <w:t>LUNCH</w:t>
            </w:r>
          </w:p>
        </w:tc>
      </w:tr>
      <w:tr w:rsidR="007B2F43" w:rsidRPr="00EA710B" w14:paraId="7783BADA" w14:textId="77777777" w:rsidTr="00B31829">
        <w:trPr>
          <w:trHeight w:val="1207"/>
        </w:trPr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18E7BF5B" w14:textId="36E0813E" w:rsidR="007B2F43" w:rsidRPr="00EA710B" w:rsidRDefault="007B2F43" w:rsidP="007B2F4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EA710B">
              <w:rPr>
                <w:rFonts w:cs="Arial"/>
                <w:b/>
                <w:sz w:val="20"/>
                <w:szCs w:val="20"/>
              </w:rPr>
              <w:t xml:space="preserve">1:00 – </w:t>
            </w:r>
            <w:r>
              <w:rPr>
                <w:rFonts w:cs="Arial"/>
                <w:b/>
                <w:sz w:val="20"/>
                <w:szCs w:val="20"/>
              </w:rPr>
              <w:t>3</w:t>
            </w:r>
            <w:r w:rsidRPr="00EA710B">
              <w:rPr>
                <w:rFonts w:cs="Arial"/>
                <w:b/>
                <w:sz w:val="20"/>
                <w:szCs w:val="20"/>
              </w:rPr>
              <w:t>:00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72429" w14:textId="3A295DA6" w:rsidR="007B2F43" w:rsidRPr="00EA710B" w:rsidRDefault="007B2F43" w:rsidP="007B2F43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01201E" w14:textId="77777777" w:rsidR="00520970" w:rsidRDefault="00520970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5A106CB" w14:textId="22D6081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CBAT333</w:t>
            </w:r>
          </w:p>
          <w:p w14:paraId="5D8E5397" w14:textId="768C4FE0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TG10</w:t>
            </w:r>
            <w:r w:rsidR="007F6C75">
              <w:rPr>
                <w:rFonts w:cs="Arial"/>
                <w:sz w:val="20"/>
                <w:szCs w:val="20"/>
              </w:rPr>
              <w:t>2</w:t>
            </w:r>
          </w:p>
          <w:p w14:paraId="3829AA63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1231CA0" w14:textId="317A6C56" w:rsidR="007B2F43" w:rsidRPr="00EA710B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 w:rsidRPr="00B77726">
              <w:rPr>
                <w:rFonts w:cs="Arial"/>
                <w:i/>
                <w:sz w:val="20"/>
                <w:szCs w:val="20"/>
              </w:rPr>
              <w:t xml:space="preserve">All students at Timaru </w:t>
            </w:r>
            <w:r>
              <w:rPr>
                <w:rFonts w:cs="Arial"/>
                <w:i/>
                <w:sz w:val="20"/>
                <w:szCs w:val="20"/>
              </w:rPr>
              <w:t>C</w:t>
            </w:r>
            <w:r w:rsidRPr="00B77726">
              <w:rPr>
                <w:rFonts w:cs="Arial"/>
                <w:i/>
                <w:sz w:val="20"/>
                <w:szCs w:val="20"/>
              </w:rPr>
              <w:t>ampus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A9DED3" w14:textId="77777777" w:rsidR="00520970" w:rsidRDefault="00520970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D7334A6" w14:textId="43EE7FCE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CBAT334</w:t>
            </w:r>
          </w:p>
          <w:p w14:paraId="27B79CA6" w14:textId="6A64E2E9" w:rsidR="007B2F43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TL10</w:t>
            </w:r>
            <w:r w:rsidR="001522D2">
              <w:rPr>
                <w:rFonts w:cs="Arial"/>
                <w:sz w:val="20"/>
                <w:szCs w:val="20"/>
              </w:rPr>
              <w:t>4</w:t>
            </w:r>
          </w:p>
          <w:p w14:paraId="4A0145B3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AS104</w:t>
            </w:r>
          </w:p>
          <w:p w14:paraId="2DDBC31D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AEF4AE5" w14:textId="62D8F644" w:rsidR="007B2F43" w:rsidRPr="00EA710B" w:rsidRDefault="007B2F43" w:rsidP="007B2F43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Zoom from </w:t>
            </w:r>
            <w:r w:rsidRPr="00B77726">
              <w:rPr>
                <w:rFonts w:cs="Arial"/>
                <w:i/>
                <w:sz w:val="20"/>
                <w:szCs w:val="20"/>
              </w:rPr>
              <w:t>Timaru Campus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0E2D59" w14:textId="77777777" w:rsidR="00520970" w:rsidRDefault="00520970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B91879C" w14:textId="68FF167A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CBAT333</w:t>
            </w:r>
          </w:p>
          <w:p w14:paraId="690C2883" w14:textId="1A395EB5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TG10</w:t>
            </w:r>
            <w:r w:rsidR="007F6C75">
              <w:rPr>
                <w:rFonts w:cs="Arial"/>
                <w:sz w:val="20"/>
                <w:szCs w:val="20"/>
              </w:rPr>
              <w:t>2</w:t>
            </w:r>
          </w:p>
          <w:p w14:paraId="127B1650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42AA9F9" w14:textId="1713C40C" w:rsidR="007B2F43" w:rsidRPr="00EA710B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 w:rsidRPr="00B77726">
              <w:rPr>
                <w:rFonts w:cs="Arial"/>
                <w:i/>
                <w:sz w:val="20"/>
                <w:szCs w:val="20"/>
              </w:rPr>
              <w:t xml:space="preserve">All students at Timaru </w:t>
            </w:r>
            <w:r>
              <w:rPr>
                <w:rFonts w:cs="Arial"/>
                <w:i/>
                <w:sz w:val="20"/>
                <w:szCs w:val="20"/>
              </w:rPr>
              <w:t>C</w:t>
            </w:r>
            <w:r w:rsidRPr="00B77726">
              <w:rPr>
                <w:rFonts w:cs="Arial"/>
                <w:i/>
                <w:sz w:val="20"/>
                <w:szCs w:val="20"/>
              </w:rPr>
              <w:t>ampus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F8C0094" w14:textId="77777777" w:rsidR="00520970" w:rsidRDefault="00520970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E1EEEFA" w14:textId="1C792BA4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CBAT334</w:t>
            </w:r>
          </w:p>
          <w:p w14:paraId="13C2C683" w14:textId="353C45BC" w:rsidR="007B2F43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TL10</w:t>
            </w:r>
            <w:r w:rsidR="001522D2">
              <w:rPr>
                <w:rFonts w:cs="Arial"/>
                <w:sz w:val="20"/>
                <w:szCs w:val="20"/>
              </w:rPr>
              <w:t>4</w:t>
            </w:r>
          </w:p>
          <w:p w14:paraId="32465354" w14:textId="48A4432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AS10</w:t>
            </w:r>
            <w:r w:rsidR="00F759A7">
              <w:rPr>
                <w:rFonts w:cs="Arial"/>
                <w:sz w:val="20"/>
                <w:szCs w:val="20"/>
              </w:rPr>
              <w:t>5</w:t>
            </w:r>
          </w:p>
          <w:p w14:paraId="4EF778C9" w14:textId="77777777" w:rsidR="007B2F43" w:rsidRPr="00B77726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18507A9" w14:textId="06E18480" w:rsidR="007B2F43" w:rsidRPr="00EA710B" w:rsidRDefault="007B2F43" w:rsidP="007B2F4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Zoom from </w:t>
            </w:r>
            <w:r w:rsidRPr="00B77726">
              <w:rPr>
                <w:rFonts w:cs="Arial"/>
                <w:i/>
                <w:sz w:val="20"/>
                <w:szCs w:val="20"/>
              </w:rPr>
              <w:t>Timaru Campus</w:t>
            </w:r>
          </w:p>
        </w:tc>
      </w:tr>
    </w:tbl>
    <w:p w14:paraId="5BF86D3C" w14:textId="77777777" w:rsidR="008B42C0" w:rsidRPr="00B77726" w:rsidRDefault="005E6779">
      <w:pPr>
        <w:rPr>
          <w:rFonts w:cs="Arial"/>
        </w:rPr>
      </w:pPr>
    </w:p>
    <w:sectPr w:rsidR="008B42C0" w:rsidRPr="00B77726" w:rsidSect="002E13DA">
      <w:footerReference w:type="default" r:id="rId7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2DE3F" w14:textId="77777777" w:rsidR="002E13DA" w:rsidRDefault="002E13DA" w:rsidP="002E13DA">
      <w:r>
        <w:separator/>
      </w:r>
    </w:p>
  </w:endnote>
  <w:endnote w:type="continuationSeparator" w:id="0">
    <w:p w14:paraId="4AF5EF9D" w14:textId="77777777" w:rsidR="002E13DA" w:rsidRDefault="002E13DA" w:rsidP="002E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F645C" w14:textId="77777777" w:rsidR="002E13DA" w:rsidRPr="002E13DA" w:rsidRDefault="002E13DA" w:rsidP="002E13DA">
    <w:pPr>
      <w:pStyle w:val="Footer"/>
      <w:jc w:val="center"/>
      <w:rPr>
        <w:sz w:val="16"/>
        <w:szCs w:val="16"/>
      </w:rPr>
    </w:pPr>
    <w:r w:rsidRPr="00F24BF2">
      <w:rPr>
        <w:sz w:val="16"/>
        <w:szCs w:val="16"/>
      </w:rPr>
      <w:t xml:space="preserve">The Department of </w:t>
    </w:r>
    <w:r>
      <w:rPr>
        <w:sz w:val="16"/>
        <w:szCs w:val="16"/>
      </w:rPr>
      <w:t xml:space="preserve">Enterprise and Digital Innovation - </w:t>
    </w:r>
    <w:r w:rsidRPr="00F24BF2">
      <w:rPr>
        <w:sz w:val="16"/>
        <w:szCs w:val="16"/>
      </w:rPr>
      <w:t>Business reserves the right to alter this programme timetable without notification prior to the commencement of semester classes.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38B89" w14:textId="77777777" w:rsidR="002E13DA" w:rsidRDefault="002E13DA" w:rsidP="002E13DA">
      <w:r>
        <w:separator/>
      </w:r>
    </w:p>
  </w:footnote>
  <w:footnote w:type="continuationSeparator" w:id="0">
    <w:p w14:paraId="288BD29B" w14:textId="77777777" w:rsidR="002E13DA" w:rsidRDefault="002E13DA" w:rsidP="002E1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1147C"/>
    <w:multiLevelType w:val="hybridMultilevel"/>
    <w:tmpl w:val="5732B4F2"/>
    <w:lvl w:ilvl="0" w:tplc="B82AC5D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D9"/>
    <w:rsid w:val="00025207"/>
    <w:rsid w:val="0003280F"/>
    <w:rsid w:val="000332EB"/>
    <w:rsid w:val="00063026"/>
    <w:rsid w:val="000B0BB5"/>
    <w:rsid w:val="000D3C93"/>
    <w:rsid w:val="000E18B5"/>
    <w:rsid w:val="00102D3B"/>
    <w:rsid w:val="00134A8E"/>
    <w:rsid w:val="00140FF3"/>
    <w:rsid w:val="001522D2"/>
    <w:rsid w:val="001C6549"/>
    <w:rsid w:val="00294F7F"/>
    <w:rsid w:val="002E13DA"/>
    <w:rsid w:val="00307CB9"/>
    <w:rsid w:val="003C0D97"/>
    <w:rsid w:val="003D0CD6"/>
    <w:rsid w:val="004522AF"/>
    <w:rsid w:val="004677E6"/>
    <w:rsid w:val="004B01BC"/>
    <w:rsid w:val="004D0BC1"/>
    <w:rsid w:val="004F5E92"/>
    <w:rsid w:val="00520970"/>
    <w:rsid w:val="00562DAA"/>
    <w:rsid w:val="005B7068"/>
    <w:rsid w:val="005E6779"/>
    <w:rsid w:val="005F45A7"/>
    <w:rsid w:val="00616ACE"/>
    <w:rsid w:val="006471D6"/>
    <w:rsid w:val="00651785"/>
    <w:rsid w:val="007034D9"/>
    <w:rsid w:val="007B2F43"/>
    <w:rsid w:val="007E623A"/>
    <w:rsid w:val="007F3EB3"/>
    <w:rsid w:val="007F666A"/>
    <w:rsid w:val="007F6C75"/>
    <w:rsid w:val="0089390B"/>
    <w:rsid w:val="008C77F4"/>
    <w:rsid w:val="00900113"/>
    <w:rsid w:val="009429E2"/>
    <w:rsid w:val="00947C1F"/>
    <w:rsid w:val="0097543D"/>
    <w:rsid w:val="0098250F"/>
    <w:rsid w:val="009D4A56"/>
    <w:rsid w:val="00A1176C"/>
    <w:rsid w:val="00A12970"/>
    <w:rsid w:val="00A20E7E"/>
    <w:rsid w:val="00A2544A"/>
    <w:rsid w:val="00A9282B"/>
    <w:rsid w:val="00A9717B"/>
    <w:rsid w:val="00AC305E"/>
    <w:rsid w:val="00AE096C"/>
    <w:rsid w:val="00B03F88"/>
    <w:rsid w:val="00B05337"/>
    <w:rsid w:val="00B31829"/>
    <w:rsid w:val="00B4271C"/>
    <w:rsid w:val="00B4605D"/>
    <w:rsid w:val="00B62988"/>
    <w:rsid w:val="00B71A00"/>
    <w:rsid w:val="00B77726"/>
    <w:rsid w:val="00BA4D61"/>
    <w:rsid w:val="00C70706"/>
    <w:rsid w:val="00CB2172"/>
    <w:rsid w:val="00CC0A96"/>
    <w:rsid w:val="00CC34B8"/>
    <w:rsid w:val="00CC3B9C"/>
    <w:rsid w:val="00CD7AD1"/>
    <w:rsid w:val="00CF6D98"/>
    <w:rsid w:val="00CF78B2"/>
    <w:rsid w:val="00D712FC"/>
    <w:rsid w:val="00D9005E"/>
    <w:rsid w:val="00D97408"/>
    <w:rsid w:val="00E70CC0"/>
    <w:rsid w:val="00E976C8"/>
    <w:rsid w:val="00EA710B"/>
    <w:rsid w:val="00EC5BC8"/>
    <w:rsid w:val="00EE13B6"/>
    <w:rsid w:val="00EE7203"/>
    <w:rsid w:val="00F33EF2"/>
    <w:rsid w:val="00F368BC"/>
    <w:rsid w:val="00F36F7C"/>
    <w:rsid w:val="00F759A7"/>
    <w:rsid w:val="00FD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5FB44"/>
  <w15:chartTrackingRefBased/>
  <w15:docId w15:val="{1853570C-8105-418E-BBE0-4F1EF0D2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D9"/>
    <w:pPr>
      <w:spacing w:after="0" w:line="240" w:lineRule="auto"/>
    </w:pPr>
    <w:rPr>
      <w:rFonts w:ascii="Arial" w:eastAsia="SimSu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0B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BB5"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3026"/>
    <w:pPr>
      <w:ind w:left="720"/>
      <w:contextualSpacing/>
    </w:pPr>
  </w:style>
  <w:style w:type="paragraph" w:styleId="NoSpacing">
    <w:name w:val="No Spacing"/>
    <w:uiPriority w:val="1"/>
    <w:qFormat/>
    <w:rsid w:val="00CF78B2"/>
    <w:pPr>
      <w:spacing w:after="0" w:line="240" w:lineRule="auto"/>
    </w:pPr>
    <w:rPr>
      <w:rFonts w:ascii="Arial" w:eastAsia="SimSun" w:hAnsi="Arial"/>
    </w:rPr>
  </w:style>
  <w:style w:type="paragraph" w:styleId="Header">
    <w:name w:val="header"/>
    <w:basedOn w:val="Normal"/>
    <w:link w:val="HeaderChar"/>
    <w:uiPriority w:val="99"/>
    <w:unhideWhenUsed/>
    <w:rsid w:val="002E13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3DA"/>
    <w:rPr>
      <w:rFonts w:ascii="Arial" w:eastAsia="SimSun" w:hAnsi="Arial"/>
    </w:rPr>
  </w:style>
  <w:style w:type="paragraph" w:styleId="Footer">
    <w:name w:val="footer"/>
    <w:basedOn w:val="Normal"/>
    <w:link w:val="FooterChar"/>
    <w:uiPriority w:val="99"/>
    <w:unhideWhenUsed/>
    <w:qFormat/>
    <w:rsid w:val="002E13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3DA"/>
    <w:rPr>
      <w:rFonts w:ascii="Arial" w:eastAsia="SimSu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Polytechnic Institute of Technology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England</dc:creator>
  <cp:keywords/>
  <dc:description/>
  <cp:lastModifiedBy>Marini Rees</cp:lastModifiedBy>
  <cp:revision>2</cp:revision>
  <cp:lastPrinted>2017-09-04T21:48:00Z</cp:lastPrinted>
  <dcterms:created xsi:type="dcterms:W3CDTF">2020-11-30T02:00:00Z</dcterms:created>
  <dcterms:modified xsi:type="dcterms:W3CDTF">2020-11-30T02:00:00Z</dcterms:modified>
</cp:coreProperties>
</file>